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blzattartalom"/>
        <w:spacing w:before="0" w:after="283"/>
        <w:jc w:val="center"/>
        <w:rPr>
          <w:rFonts w:ascii="Times New Roman" w:hAnsi="Times New Roman"/>
        </w:rPr>
      </w:pPr>
      <w:r>
        <w:rPr>
          <w:rFonts w:ascii="Times New Roman" w:hAnsi="Times New Roman"/>
          <w:b/>
          <w:bCs/>
        </w:rPr>
        <w:t>A közadatok újrahasznosításáról szóló törvény szerinti azon jogszabály, közjogi szervezetszabályozó eszköz, közszolgáltatási szerződés vagy más kötelező erővel bíró dokumentum (vagy az annak elérhetőségére mutató hivatkozás), amely az újrahasznosítás céljából rendelkezésre bocsátható közadat gyűjtésével, előállításával, feldolgozásával és terjesztésével összefüggő költségek jelentős részének saját bevételből való fedezését írja elő a közfeladatot ellátó szerv részére</w:t>
      </w:r>
    </w:p>
    <w:p>
      <w:pPr>
        <w:pStyle w:val="Tblzattartalom"/>
        <w:bidi w:val="0"/>
        <w:spacing w:before="0" w:after="283"/>
        <w:jc w:val="both"/>
        <w:rPr>
          <w:rFonts w:ascii="Times New Roman" w:hAnsi="Times New Roman"/>
          <w:b w:val="false"/>
          <w:bCs w:val="false"/>
          <w:color w:val="000000"/>
        </w:rPr>
      </w:pPr>
      <w:r>
        <w:rPr>
          <w:rFonts w:ascii="Times New Roman" w:hAnsi="Times New Roman"/>
          <w:b w:val="false"/>
          <w:bCs w:val="false"/>
          <w:color w:val="000000"/>
        </w:rPr>
      </w:r>
    </w:p>
    <w:p>
      <w:pPr>
        <w:pStyle w:val="Tblzattartalom"/>
        <w:bidi w:val="0"/>
        <w:spacing w:before="0" w:after="283"/>
        <w:jc w:val="both"/>
        <w:rPr>
          <w:rFonts w:ascii="Times New Roman" w:hAnsi="Times New Roman"/>
        </w:rPr>
      </w:pPr>
      <w:r>
        <w:rPr>
          <w:rFonts w:ascii="Times New Roman" w:hAnsi="Times New Roman"/>
          <w:b w:val="false"/>
          <w:bCs w:val="false"/>
          <w:color w:val="000000"/>
        </w:rPr>
        <w:t xml:space="preserve">Településünkön nincs ilyen adat. </w:t>
      </w:r>
    </w:p>
    <w:p>
      <w:pPr>
        <w:pStyle w:val="Tblzattartalom"/>
        <w:bidi w:val="0"/>
        <w:spacing w:before="0" w:after="283"/>
        <w:jc w:val="both"/>
        <w:rPr>
          <w:b w:val="false"/>
          <w:bCs w:val="false"/>
          <w:color w:val="000000"/>
        </w:rPr>
      </w:pPr>
      <w:r>
        <w:rPr>
          <w:b w:val="false"/>
          <w:bCs w:val="false"/>
          <w:color w:val="000000"/>
        </w:rPr>
      </w:r>
    </w:p>
    <w:p>
      <w:pPr>
        <w:pStyle w:val="Normal"/>
        <w:jc w:val="both"/>
        <w:rPr>
          <w:rFonts w:ascii="Times New Roman" w:hAnsi="Times New Roman"/>
        </w:rPr>
      </w:pPr>
      <w:r>
        <w:rPr>
          <w:rFonts w:ascii="Times New Roman" w:hAnsi="Times New Roman"/>
          <w:color w:val="000000"/>
        </w:rPr>
        <w:t>Utolsó módosítás ideje: 2026. 0</w:t>
      </w:r>
      <w:r>
        <w:rPr>
          <w:rFonts w:ascii="Times New Roman" w:hAnsi="Times New Roman"/>
          <w:color w:val="000000"/>
        </w:rPr>
        <w:t>6</w:t>
      </w:r>
      <w:r>
        <w:rPr>
          <w:rFonts w:ascii="Times New Roman" w:hAnsi="Times New Roman"/>
          <w:color w:val="000000"/>
        </w:rPr>
        <w:t>. 0</w:t>
      </w:r>
      <w:r>
        <w:rPr>
          <w:rFonts w:ascii="Times New Roman" w:hAnsi="Times New Roman"/>
          <w:color w:val="000000"/>
        </w:rPr>
        <w:t>8</w:t>
      </w:r>
      <w:r>
        <w:rPr>
          <w:rFonts w:ascii="Times New Roman" w:hAnsi="Times New Roman"/>
          <w:color w:val="000000"/>
        </w:rPr>
        <w:t xml:space="preserve">. </w:t>
      </w:r>
    </w:p>
    <w:p>
      <w:pPr>
        <w:pStyle w:val="Normal"/>
        <w:jc w:val="both"/>
        <w:rPr>
          <w:rFonts w:ascii="Times New Roman" w:hAnsi="Times New Roman"/>
          <w:i/>
          <w:i/>
          <w:iCs/>
          <w:color w:val="000000"/>
        </w:rPr>
      </w:pPr>
      <w:r>
        <w:rPr>
          <w:rFonts w:ascii="Times New Roman" w:hAnsi="Times New Roman"/>
          <w:i/>
          <w:iCs/>
          <w:color w:val="000000"/>
        </w:rPr>
      </w:r>
    </w:p>
    <w:p>
      <w:pPr>
        <w:pStyle w:val="Tblzattartalom"/>
        <w:jc w:val="both"/>
        <w:rPr>
          <w:rFonts w:ascii="Times New Roman" w:hAnsi="Times New Roman"/>
        </w:rPr>
      </w:pPr>
      <w:r>
        <w:rPr/>
      </w:r>
    </w:p>
    <w:p>
      <w:pPr>
        <w:pStyle w:val="Tblzattartalom"/>
        <w:bidi w:val="0"/>
        <w:jc w:val="both"/>
        <w:rPr>
          <w:rFonts w:ascii="Times New Roman" w:hAnsi="Times New Roman"/>
          <w:b w:val="false"/>
          <w:bCs w:val="false"/>
          <w:i/>
          <w:i/>
          <w:iCs/>
          <w:color w:val="000000"/>
          <w:sz w:val="24"/>
          <w:szCs w:val="24"/>
        </w:rPr>
      </w:pPr>
      <w:r>
        <w:rPr>
          <w:rFonts w:ascii="Times New Roman" w:hAnsi="Times New Roman"/>
          <w:b w:val="false"/>
          <w:bCs w:val="false"/>
          <w:i/>
          <w:iCs/>
          <w:caps w:val="false"/>
          <w:smallCaps w:val="false"/>
          <w:color w:val="000000"/>
          <w:spacing w:val="0"/>
          <w:sz w:val="24"/>
          <w:szCs w:val="24"/>
        </w:rPr>
        <w:t xml:space="preserve">(az adatok frissítése </w:t>
      </w:r>
      <w:r>
        <w:rPr>
          <w:rFonts w:ascii="Times New Roman" w:hAnsi="Times New Roman"/>
          <w:b w:val="false"/>
          <w:bCs w:val="false"/>
          <w:i/>
          <w:iCs/>
          <w:caps w:val="false"/>
          <w:smallCaps w:val="false"/>
          <w:color w:val="000000"/>
          <w:spacing w:val="0"/>
          <w:sz w:val="24"/>
          <w:szCs w:val="24"/>
        </w:rPr>
        <w:t>a változást követő 15 napon belül</w:t>
      </w:r>
      <w:r>
        <w:rPr>
          <w:rFonts w:ascii="Times New Roman" w:hAnsi="Times New Roman"/>
          <w:b w:val="false"/>
          <w:bCs w:val="false"/>
          <w:i/>
          <w:iCs/>
          <w:caps w:val="false"/>
          <w:smallCaps w:val="false"/>
          <w:color w:val="000000"/>
          <w:spacing w:val="0"/>
          <w:sz w:val="24"/>
          <w:szCs w:val="24"/>
        </w:rPr>
        <w:t xml:space="preserve">, az előző </w:t>
      </w:r>
      <w:r>
        <w:rPr>
          <w:rFonts w:ascii="Times New Roman" w:hAnsi="Times New Roman"/>
          <w:b w:val="false"/>
          <w:bCs w:val="false"/>
          <w:i/>
          <w:iCs/>
          <w:caps w:val="false"/>
          <w:smallCaps w:val="false"/>
          <w:color w:val="000000"/>
          <w:spacing w:val="0"/>
          <w:sz w:val="24"/>
          <w:szCs w:val="24"/>
        </w:rPr>
        <w:t>állapot törlendő</w:t>
      </w:r>
      <w:r>
        <w:rPr>
          <w:rFonts w:ascii="Times New Roman" w:hAnsi="Times New Roman"/>
          <w:b w:val="false"/>
          <w:bCs w:val="false"/>
          <w:i/>
          <w:iCs/>
          <w:caps w:val="false"/>
          <w:smallCaps w:val="false"/>
          <w:color w:val="000000"/>
          <w:spacing w:val="0"/>
          <w:sz w:val="24"/>
          <w:szCs w:val="24"/>
        </w:rPr>
        <w:t>)</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roman"/>
    <w:pitch w:val="variable"/>
  </w:font>
  <w:font w:name="Times New Roman">
    <w:charset w:val="ee"/>
    <w:family w:val="roman"/>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hu-HU"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Arial"/>
      <w:color w:val="auto"/>
      <w:kern w:val="2"/>
      <w:sz w:val="24"/>
      <w:szCs w:val="24"/>
      <w:lang w:val="hu-HU" w:eastAsia="zh-CN" w:bidi="hi-IN"/>
    </w:rPr>
  </w:style>
  <w:style w:type="character" w:styleId="Internet-hivatkozs">
    <w:name w:val="Hyperlink"/>
    <w:rPr>
      <w:color w:val="000080"/>
      <w:u w:val="single"/>
    </w:rPr>
  </w:style>
  <w:style w:type="paragraph" w:styleId="Cmsor">
    <w:name w:val="Címsor"/>
    <w:basedOn w:val="Normal"/>
    <w:next w:val="Szvegtrzs"/>
    <w:qFormat/>
    <w:pPr>
      <w:keepNext w:val="true"/>
      <w:spacing w:before="240" w:after="120"/>
    </w:pPr>
    <w:rPr>
      <w:rFonts w:ascii="Liberation Sans" w:hAnsi="Liberation Sans" w:eastAsia="Microsoft YaHei" w:cs="Arial"/>
      <w:sz w:val="28"/>
      <w:szCs w:val="28"/>
    </w:rPr>
  </w:style>
  <w:style w:type="paragraph" w:styleId="Szvegtrzs">
    <w:name w:val="Body Text"/>
    <w:basedOn w:val="Normal"/>
    <w:pPr>
      <w:spacing w:lineRule="auto" w:line="276" w:before="0" w:after="140"/>
    </w:pPr>
    <w:rPr/>
  </w:style>
  <w:style w:type="paragraph" w:styleId="Lista">
    <w:name w:val="List"/>
    <w:basedOn w:val="Szvegtrzs"/>
    <w:pPr/>
    <w:rPr>
      <w:rFonts w:cs="Arial"/>
    </w:rPr>
  </w:style>
  <w:style w:type="paragraph" w:styleId="Felirat">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 w:type="paragraph" w:styleId="Tblzattartalom">
    <w:name w:val="Táblázattartalom"/>
    <w:basedOn w:val="Normal"/>
    <w:qFormat/>
    <w:pPr>
      <w:widowControl w:val="false"/>
      <w:suppressLineNumbers/>
    </w:pPr>
    <w:rPr/>
  </w:style>
  <w:style w:type="paragraph" w:styleId="Tblzatfejlc">
    <w:name w:val="Táblázatfejléc"/>
    <w:basedOn w:val="Tblzattartalom"/>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137</TotalTime>
  <Application>LibreOffice/7.5.1.2$Windows_X86_64 LibreOffice_project/fcbaee479e84c6cd81291587d2ee68cba099e129</Application>
  <AppVersion>15.0000</AppVersion>
  <Pages>1</Pages>
  <Words>75</Words>
  <Characters>552</Characters>
  <CharactersWithSpaces>625</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2026-01-24T16:11:36Z</dcterms:created>
  <dc:creator/>
  <dc:description/>
  <dc:language>hu-HU</dc:language>
  <cp:lastModifiedBy/>
  <dcterms:modified xsi:type="dcterms:W3CDTF">2026-06-06T19:34:13Z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